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50A3" w14:textId="77777777" w:rsidR="00A42F6D" w:rsidRPr="005D528F" w:rsidRDefault="00A42F6D" w:rsidP="00A42F6D">
      <w:pPr>
        <w:pStyle w:val="NoSpacing"/>
        <w:rPr>
          <w:rFonts w:cstheme="minorHAnsi"/>
          <w:b/>
        </w:rPr>
      </w:pPr>
    </w:p>
    <w:p w14:paraId="11AF5748" w14:textId="661E3E6B" w:rsidR="00A42F6D" w:rsidRPr="005D528F" w:rsidRDefault="005D528F" w:rsidP="00A42F6D">
      <w:pPr>
        <w:pStyle w:val="NoSpacing"/>
        <w:rPr>
          <w:rFonts w:cstheme="minorHAnsi"/>
          <w:b/>
          <w:sz w:val="26"/>
          <w:szCs w:val="26"/>
        </w:rPr>
      </w:pPr>
      <w:r w:rsidRPr="005D528F">
        <w:rPr>
          <w:rFonts w:cstheme="minorHAnsi"/>
          <w:b/>
          <w:sz w:val="26"/>
          <w:szCs w:val="26"/>
        </w:rPr>
        <w:t>ARREST AND DETENTION</w:t>
      </w:r>
      <w:r w:rsidR="00A42F6D" w:rsidRPr="005D528F">
        <w:rPr>
          <w:rFonts w:cstheme="minorHAnsi"/>
          <w:b/>
          <w:sz w:val="26"/>
          <w:szCs w:val="26"/>
        </w:rPr>
        <w:t xml:space="preserve"> GUID</w:t>
      </w:r>
      <w:r w:rsidR="00F33F63">
        <w:rPr>
          <w:rFonts w:cstheme="minorHAnsi"/>
          <w:b/>
          <w:sz w:val="26"/>
          <w:szCs w:val="26"/>
        </w:rPr>
        <w:t>ANCE</w:t>
      </w:r>
    </w:p>
    <w:p w14:paraId="0EB42560" w14:textId="77777777" w:rsidR="005D528F" w:rsidRPr="005D528F" w:rsidRDefault="005D528F" w:rsidP="005D528F">
      <w:pPr>
        <w:rPr>
          <w:rFonts w:asciiTheme="minorHAnsi" w:hAnsiTheme="minorHAnsi" w:cstheme="minorHAnsi"/>
          <w:b/>
          <w:bCs/>
          <w:sz w:val="20"/>
          <w:u w:val="single"/>
        </w:rPr>
      </w:pPr>
    </w:p>
    <w:p w14:paraId="300A7A8A" w14:textId="77777777" w:rsidR="005D528F" w:rsidRPr="005D528F" w:rsidRDefault="005D528F" w:rsidP="005D528F">
      <w:pPr>
        <w:jc w:val="both"/>
        <w:rPr>
          <w:rFonts w:asciiTheme="minorHAnsi" w:hAnsiTheme="minorHAnsi" w:cstheme="minorHAnsi"/>
          <w:sz w:val="22"/>
          <w:szCs w:val="22"/>
        </w:rPr>
      </w:pPr>
      <w:r w:rsidRPr="005D528F">
        <w:rPr>
          <w:rFonts w:asciiTheme="minorHAnsi" w:hAnsiTheme="minorHAnsi" w:cstheme="minorHAnsi"/>
          <w:sz w:val="22"/>
          <w:szCs w:val="22"/>
        </w:rPr>
        <w:t>This advice is designed to be generic and adapted into security plans as appropriate to a specific context, dependent on the risk analysis.</w:t>
      </w:r>
    </w:p>
    <w:p w14:paraId="1D0BCF7C" w14:textId="77777777" w:rsidR="005D528F" w:rsidRPr="005D528F" w:rsidRDefault="005D528F" w:rsidP="005D528F">
      <w:pPr>
        <w:jc w:val="both"/>
        <w:rPr>
          <w:rFonts w:asciiTheme="minorHAnsi" w:hAnsiTheme="minorHAnsi" w:cstheme="minorHAnsi"/>
          <w:sz w:val="22"/>
          <w:szCs w:val="22"/>
        </w:rPr>
      </w:pPr>
    </w:p>
    <w:p w14:paraId="6923893B" w14:textId="77777777" w:rsidR="005D528F" w:rsidRPr="005D528F" w:rsidRDefault="005D528F" w:rsidP="005D528F">
      <w:pPr>
        <w:jc w:val="both"/>
        <w:rPr>
          <w:rFonts w:asciiTheme="minorHAnsi" w:hAnsiTheme="minorHAnsi" w:cstheme="minorHAnsi"/>
          <w:b/>
          <w:bCs/>
          <w:sz w:val="22"/>
          <w:szCs w:val="22"/>
        </w:rPr>
      </w:pPr>
      <w:r w:rsidRPr="005D528F">
        <w:rPr>
          <w:rFonts w:asciiTheme="minorHAnsi" w:hAnsiTheme="minorHAnsi" w:cstheme="minorHAnsi"/>
          <w:b/>
          <w:bCs/>
          <w:sz w:val="22"/>
          <w:szCs w:val="22"/>
        </w:rPr>
        <w:t>Definitions</w:t>
      </w:r>
    </w:p>
    <w:p w14:paraId="13549DB0" w14:textId="17092B43" w:rsidR="005D528F" w:rsidRPr="005D528F" w:rsidRDefault="005D528F" w:rsidP="005D528F">
      <w:pPr>
        <w:pStyle w:val="ListParagraph"/>
        <w:jc w:val="both"/>
        <w:rPr>
          <w:rFonts w:asciiTheme="minorHAnsi" w:hAnsiTheme="minorHAnsi" w:cstheme="minorHAnsi"/>
          <w:sz w:val="22"/>
          <w:szCs w:val="22"/>
        </w:rPr>
      </w:pPr>
      <w:r w:rsidRPr="005D528F">
        <w:rPr>
          <w:rFonts w:asciiTheme="minorHAnsi" w:hAnsiTheme="minorHAnsi" w:cstheme="minorHAnsi"/>
          <w:b/>
          <w:bCs/>
          <w:i/>
          <w:iCs/>
          <w:color w:val="FF0000"/>
          <w:sz w:val="22"/>
          <w:szCs w:val="22"/>
        </w:rPr>
        <w:t>Detention</w:t>
      </w:r>
      <w:r w:rsidRPr="005D528F">
        <w:rPr>
          <w:rFonts w:asciiTheme="minorHAnsi" w:hAnsiTheme="minorHAnsi" w:cstheme="minorHAnsi"/>
          <w:color w:val="FF0000"/>
          <w:sz w:val="22"/>
          <w:szCs w:val="22"/>
        </w:rPr>
        <w:t xml:space="preserve">: </w:t>
      </w:r>
      <w:r w:rsidRPr="005D528F">
        <w:rPr>
          <w:rFonts w:asciiTheme="minorHAnsi" w:hAnsiTheme="minorHAnsi" w:cstheme="minorHAnsi"/>
          <w:sz w:val="22"/>
          <w:szCs w:val="22"/>
        </w:rPr>
        <w:t xml:space="preserve">Staff members are kept under the control of an individual or group. While there is no serious threat to life, there is also no clear pre-condition for release. </w:t>
      </w:r>
      <w:r w:rsidR="005225DD" w:rsidRPr="005D528F">
        <w:rPr>
          <w:rFonts w:asciiTheme="minorHAnsi" w:hAnsiTheme="minorHAnsi" w:cstheme="minorHAnsi"/>
          <w:sz w:val="22"/>
          <w:szCs w:val="22"/>
        </w:rPr>
        <w:t>Typically,</w:t>
      </w:r>
      <w:r w:rsidRPr="005D528F">
        <w:rPr>
          <w:rFonts w:asciiTheme="minorHAnsi" w:hAnsiTheme="minorHAnsi" w:cstheme="minorHAnsi"/>
          <w:sz w:val="22"/>
          <w:szCs w:val="22"/>
        </w:rPr>
        <w:t xml:space="preserve"> but not always temporary in nature.</w:t>
      </w:r>
    </w:p>
    <w:p w14:paraId="30322914" w14:textId="5098D7C4" w:rsidR="005D528F" w:rsidRPr="005D528F" w:rsidRDefault="005D528F" w:rsidP="005D528F">
      <w:pPr>
        <w:pStyle w:val="ListParagraph"/>
        <w:jc w:val="both"/>
        <w:rPr>
          <w:rFonts w:asciiTheme="minorHAnsi" w:hAnsiTheme="minorHAnsi" w:cstheme="minorHAnsi"/>
          <w:sz w:val="22"/>
          <w:szCs w:val="22"/>
        </w:rPr>
      </w:pPr>
      <w:r w:rsidRPr="005D528F">
        <w:rPr>
          <w:rFonts w:asciiTheme="minorHAnsi" w:hAnsiTheme="minorHAnsi" w:cstheme="minorHAnsi"/>
          <w:b/>
          <w:bCs/>
          <w:i/>
          <w:iCs/>
          <w:color w:val="FF0000"/>
          <w:sz w:val="22"/>
          <w:szCs w:val="22"/>
        </w:rPr>
        <w:t>Arrest</w:t>
      </w:r>
      <w:r w:rsidRPr="005D528F">
        <w:rPr>
          <w:rFonts w:asciiTheme="minorHAnsi" w:hAnsiTheme="minorHAnsi" w:cstheme="minorHAnsi"/>
          <w:b/>
          <w:bCs/>
          <w:color w:val="FF0000"/>
          <w:sz w:val="22"/>
          <w:szCs w:val="22"/>
        </w:rPr>
        <w:t>:</w:t>
      </w:r>
      <w:r w:rsidRPr="005D528F">
        <w:rPr>
          <w:rFonts w:asciiTheme="minorHAnsi" w:hAnsiTheme="minorHAnsi" w:cstheme="minorHAnsi"/>
          <w:color w:val="FF0000"/>
          <w:sz w:val="22"/>
          <w:szCs w:val="22"/>
        </w:rPr>
        <w:t xml:space="preserve"> </w:t>
      </w:r>
      <w:r w:rsidRPr="005D528F">
        <w:rPr>
          <w:rFonts w:asciiTheme="minorHAnsi" w:hAnsiTheme="minorHAnsi" w:cstheme="minorHAnsi"/>
          <w:sz w:val="22"/>
          <w:szCs w:val="22"/>
        </w:rPr>
        <w:t xml:space="preserve">This term is used to describe detention by government authorities (normally the police, but also the army) or the ‘presumptive </w:t>
      </w:r>
      <w:proofErr w:type="gramStart"/>
      <w:r w:rsidR="005225DD" w:rsidRPr="005D528F">
        <w:rPr>
          <w:rFonts w:asciiTheme="minorHAnsi" w:hAnsiTheme="minorHAnsi" w:cstheme="minorHAnsi"/>
          <w:sz w:val="22"/>
          <w:szCs w:val="22"/>
        </w:rPr>
        <w:t>authorities</w:t>
      </w:r>
      <w:r w:rsidR="005225DD">
        <w:rPr>
          <w:rFonts w:asciiTheme="minorHAnsi" w:hAnsiTheme="minorHAnsi" w:cstheme="minorHAnsi"/>
          <w:sz w:val="22"/>
          <w:szCs w:val="22"/>
        </w:rPr>
        <w:t>’</w:t>
      </w:r>
      <w:proofErr w:type="gramEnd"/>
      <w:r w:rsidR="005225DD">
        <w:rPr>
          <w:rFonts w:asciiTheme="minorHAnsi" w:hAnsiTheme="minorHAnsi" w:cstheme="minorHAnsi"/>
          <w:sz w:val="22"/>
          <w:szCs w:val="22"/>
        </w:rPr>
        <w:t>.</w:t>
      </w:r>
    </w:p>
    <w:p w14:paraId="0F5EAA54" w14:textId="77777777" w:rsidR="005D528F" w:rsidRPr="005D528F" w:rsidRDefault="005D528F" w:rsidP="005D528F">
      <w:pPr>
        <w:jc w:val="both"/>
        <w:rPr>
          <w:rFonts w:asciiTheme="minorHAnsi" w:hAnsiTheme="minorHAnsi" w:cstheme="minorHAnsi"/>
          <w:sz w:val="22"/>
          <w:szCs w:val="22"/>
        </w:rPr>
      </w:pPr>
    </w:p>
    <w:p w14:paraId="3DB9059F" w14:textId="77777777" w:rsidR="005D528F" w:rsidRPr="005D528F" w:rsidRDefault="005D528F" w:rsidP="005D528F">
      <w:pPr>
        <w:jc w:val="both"/>
        <w:rPr>
          <w:rFonts w:asciiTheme="minorHAnsi" w:hAnsiTheme="minorHAnsi" w:cstheme="minorHAnsi"/>
          <w:b/>
          <w:bCs/>
          <w:sz w:val="22"/>
          <w:szCs w:val="22"/>
        </w:rPr>
      </w:pPr>
      <w:r w:rsidRPr="005D528F">
        <w:rPr>
          <w:rFonts w:asciiTheme="minorHAnsi" w:hAnsiTheme="minorHAnsi" w:cstheme="minorHAnsi"/>
          <w:b/>
          <w:bCs/>
          <w:sz w:val="22"/>
          <w:szCs w:val="22"/>
        </w:rPr>
        <w:t>Introduction</w:t>
      </w:r>
    </w:p>
    <w:p w14:paraId="7E198BEF" w14:textId="77777777" w:rsidR="005D528F" w:rsidRDefault="005D528F" w:rsidP="005D528F">
      <w:pPr>
        <w:jc w:val="both"/>
        <w:rPr>
          <w:rFonts w:asciiTheme="minorHAnsi" w:hAnsiTheme="minorHAnsi" w:cstheme="minorHAnsi"/>
          <w:sz w:val="22"/>
          <w:szCs w:val="22"/>
        </w:rPr>
      </w:pPr>
      <w:r w:rsidRPr="005D528F">
        <w:rPr>
          <w:rFonts w:asciiTheme="minorHAnsi" w:hAnsiTheme="minorHAnsi" w:cstheme="minorHAnsi"/>
          <w:sz w:val="22"/>
          <w:szCs w:val="22"/>
        </w:rPr>
        <w:t xml:space="preserve">Arrests &amp; detentions are usually the result of real or perceived infringements of the law and local customs. It is possible that during an arrest a detainee may be beaten, </w:t>
      </w:r>
      <w:proofErr w:type="gramStart"/>
      <w:r w:rsidRPr="005D528F">
        <w:rPr>
          <w:rFonts w:asciiTheme="minorHAnsi" w:hAnsiTheme="minorHAnsi" w:cstheme="minorHAnsi"/>
          <w:sz w:val="22"/>
          <w:szCs w:val="22"/>
        </w:rPr>
        <w:t>threatened</w:t>
      </w:r>
      <w:proofErr w:type="gramEnd"/>
      <w:r w:rsidRPr="005D528F">
        <w:rPr>
          <w:rFonts w:asciiTheme="minorHAnsi" w:hAnsiTheme="minorHAnsi" w:cstheme="minorHAnsi"/>
          <w:sz w:val="22"/>
          <w:szCs w:val="22"/>
        </w:rPr>
        <w:t xml:space="preserve"> or verbally abused. People can be arrested for a multitude of reasons, and it is crucial to try to reduce the possibility of arrest by including in a detailed risk analysis a clear understanding of the local context, both in legal and behavioural terms. It is essential that all staff know what to do in the event of their arrest.</w:t>
      </w:r>
    </w:p>
    <w:p w14:paraId="351A5499" w14:textId="77777777" w:rsidR="000B76C9" w:rsidRDefault="000B76C9" w:rsidP="005D528F">
      <w:pPr>
        <w:jc w:val="both"/>
        <w:rPr>
          <w:rFonts w:asciiTheme="minorHAnsi" w:hAnsiTheme="minorHAnsi" w:cstheme="minorHAnsi"/>
          <w:sz w:val="22"/>
          <w:szCs w:val="22"/>
        </w:rPr>
      </w:pPr>
    </w:p>
    <w:p w14:paraId="4E2C4653" w14:textId="77777777" w:rsidR="000B76C9" w:rsidRPr="005D528F" w:rsidRDefault="000B76C9" w:rsidP="005D528F">
      <w:pPr>
        <w:jc w:val="both"/>
        <w:rPr>
          <w:rFonts w:asciiTheme="minorHAnsi" w:hAnsiTheme="minorHAnsi" w:cstheme="minorHAnsi"/>
          <w:sz w:val="22"/>
          <w:szCs w:val="22"/>
        </w:rPr>
      </w:pPr>
      <w:r>
        <w:rPr>
          <w:rFonts w:asciiTheme="minorHAnsi" w:hAnsiTheme="minorHAnsi" w:cstheme="minorHAnsi"/>
          <w:sz w:val="22"/>
          <w:szCs w:val="22"/>
        </w:rPr>
        <w:t>Circumstances for arrest and detention often differ from country to country and region to region.  Know your context and be prepared.</w:t>
      </w:r>
    </w:p>
    <w:p w14:paraId="1392C8B4" w14:textId="77777777" w:rsidR="005D528F" w:rsidRPr="005D528F" w:rsidRDefault="005D528F" w:rsidP="005D528F">
      <w:pPr>
        <w:jc w:val="both"/>
        <w:rPr>
          <w:rFonts w:asciiTheme="minorHAnsi" w:hAnsiTheme="minorHAnsi" w:cstheme="minorHAnsi"/>
          <w:sz w:val="22"/>
          <w:szCs w:val="22"/>
        </w:rPr>
      </w:pPr>
    </w:p>
    <w:p w14:paraId="012A601C" w14:textId="77777777" w:rsidR="005D528F" w:rsidRPr="005D528F" w:rsidRDefault="005D528F" w:rsidP="005D528F">
      <w:pPr>
        <w:jc w:val="both"/>
        <w:rPr>
          <w:rFonts w:asciiTheme="minorHAnsi" w:hAnsiTheme="minorHAnsi" w:cstheme="minorHAnsi"/>
          <w:b/>
          <w:bCs/>
          <w:sz w:val="22"/>
          <w:szCs w:val="22"/>
        </w:rPr>
      </w:pPr>
      <w:r w:rsidRPr="005D528F">
        <w:rPr>
          <w:rFonts w:asciiTheme="minorHAnsi" w:hAnsiTheme="minorHAnsi" w:cstheme="minorHAnsi"/>
          <w:b/>
          <w:bCs/>
          <w:sz w:val="22"/>
          <w:szCs w:val="22"/>
        </w:rPr>
        <w:t>Mitigating the Risk</w:t>
      </w:r>
    </w:p>
    <w:p w14:paraId="51B5C6EC" w14:textId="77777777" w:rsidR="005D528F" w:rsidRPr="005D528F" w:rsidRDefault="005D528F" w:rsidP="005D528F">
      <w:pPr>
        <w:jc w:val="both"/>
        <w:rPr>
          <w:rFonts w:asciiTheme="minorHAnsi" w:hAnsiTheme="minorHAnsi" w:cstheme="minorHAnsi"/>
          <w:sz w:val="22"/>
          <w:szCs w:val="22"/>
        </w:rPr>
      </w:pPr>
      <w:r w:rsidRPr="005D528F">
        <w:rPr>
          <w:rFonts w:asciiTheme="minorHAnsi" w:hAnsiTheme="minorHAnsi" w:cstheme="minorHAnsi"/>
          <w:sz w:val="22"/>
          <w:szCs w:val="22"/>
        </w:rPr>
        <w:t xml:space="preserve">In terms of reducing the risk of arrest/detention, much depends upon the context. Even then it is not always possible to anticipate and prevent. However, the way in which programmes are executed, and the interpersonal skills of programme staff can help, as well as affect the ease of resolving an arrest or detention. Transparency, good communications, </w:t>
      </w:r>
      <w:proofErr w:type="gramStart"/>
      <w:r w:rsidRPr="005D528F">
        <w:rPr>
          <w:rFonts w:asciiTheme="minorHAnsi" w:hAnsiTheme="minorHAnsi" w:cstheme="minorHAnsi"/>
          <w:sz w:val="22"/>
          <w:szCs w:val="22"/>
        </w:rPr>
        <w:t>integrity</w:t>
      </w:r>
      <w:proofErr w:type="gramEnd"/>
      <w:r w:rsidRPr="005D528F">
        <w:rPr>
          <w:rFonts w:asciiTheme="minorHAnsi" w:hAnsiTheme="minorHAnsi" w:cstheme="minorHAnsi"/>
          <w:sz w:val="22"/>
          <w:szCs w:val="22"/>
        </w:rPr>
        <w:t xml:space="preserve"> and respectful attitudes may also help. It is possible that an arrest is made for spurious or politically motivated reasons. However, </w:t>
      </w:r>
      <w:proofErr w:type="gramStart"/>
      <w:r w:rsidRPr="005D528F">
        <w:rPr>
          <w:rFonts w:asciiTheme="minorHAnsi" w:hAnsiTheme="minorHAnsi" w:cstheme="minorHAnsi"/>
          <w:sz w:val="22"/>
          <w:szCs w:val="22"/>
        </w:rPr>
        <w:t>the vast majority of</w:t>
      </w:r>
      <w:proofErr w:type="gramEnd"/>
      <w:r w:rsidRPr="005D528F">
        <w:rPr>
          <w:rFonts w:asciiTheme="minorHAnsi" w:hAnsiTheme="minorHAnsi" w:cstheme="minorHAnsi"/>
          <w:sz w:val="22"/>
          <w:szCs w:val="22"/>
        </w:rPr>
        <w:t xml:space="preserve"> arrests tend to result from legal infringements that may be avoided. Consider the local laws and customs, and find out what issues need to be considered:</w:t>
      </w:r>
    </w:p>
    <w:p w14:paraId="459D20C7" w14:textId="77777777" w:rsidR="005D528F" w:rsidRPr="005D528F" w:rsidRDefault="005D528F" w:rsidP="005D528F">
      <w:pPr>
        <w:numPr>
          <w:ilvl w:val="0"/>
          <w:numId w:val="5"/>
        </w:numPr>
        <w:jc w:val="both"/>
        <w:rPr>
          <w:rFonts w:asciiTheme="minorHAnsi" w:hAnsiTheme="minorHAnsi" w:cstheme="minorHAnsi"/>
          <w:sz w:val="22"/>
          <w:szCs w:val="22"/>
        </w:rPr>
      </w:pPr>
      <w:r w:rsidRPr="005D528F">
        <w:rPr>
          <w:rFonts w:asciiTheme="minorHAnsi" w:hAnsiTheme="minorHAnsi" w:cstheme="minorHAnsi"/>
          <w:sz w:val="22"/>
          <w:szCs w:val="22"/>
        </w:rPr>
        <w:t>Know the context in which you are operating</w:t>
      </w:r>
    </w:p>
    <w:p w14:paraId="37FF5DD1" w14:textId="77777777" w:rsidR="005D528F" w:rsidRPr="005D528F" w:rsidRDefault="005D528F" w:rsidP="005D528F">
      <w:pPr>
        <w:numPr>
          <w:ilvl w:val="0"/>
          <w:numId w:val="5"/>
        </w:numPr>
        <w:jc w:val="both"/>
        <w:rPr>
          <w:rFonts w:asciiTheme="minorHAnsi" w:hAnsiTheme="minorHAnsi" w:cstheme="minorHAnsi"/>
          <w:sz w:val="22"/>
          <w:szCs w:val="22"/>
        </w:rPr>
      </w:pPr>
      <w:r w:rsidRPr="005D528F">
        <w:rPr>
          <w:rFonts w:asciiTheme="minorHAnsi" w:hAnsiTheme="minorHAnsi" w:cstheme="minorHAnsi"/>
          <w:sz w:val="22"/>
          <w:szCs w:val="22"/>
        </w:rPr>
        <w:t xml:space="preserve">Be extremely cautious about taking photographs. In many countries, particularly in conflict situations, photography is regarded with suspicion and can give rise to accusations of spying. </w:t>
      </w:r>
    </w:p>
    <w:p w14:paraId="5ABEE780" w14:textId="77777777" w:rsidR="005D528F" w:rsidRPr="005D528F" w:rsidRDefault="005D528F" w:rsidP="005D528F">
      <w:pPr>
        <w:numPr>
          <w:ilvl w:val="0"/>
          <w:numId w:val="5"/>
        </w:numPr>
        <w:jc w:val="both"/>
        <w:rPr>
          <w:rFonts w:asciiTheme="minorHAnsi" w:hAnsiTheme="minorHAnsi" w:cstheme="minorHAnsi"/>
          <w:b/>
          <w:bCs/>
          <w:sz w:val="22"/>
          <w:szCs w:val="22"/>
        </w:rPr>
      </w:pPr>
      <w:r w:rsidRPr="005D528F">
        <w:rPr>
          <w:rFonts w:asciiTheme="minorHAnsi" w:hAnsiTheme="minorHAnsi" w:cstheme="minorHAnsi"/>
          <w:sz w:val="22"/>
          <w:szCs w:val="22"/>
        </w:rPr>
        <w:t xml:space="preserve">Do not give unauthorised lifts in agency vehicles – individuals may have affiliations you are unaware of. Never transport items on behalf of others. </w:t>
      </w:r>
    </w:p>
    <w:p w14:paraId="68C40BC3" w14:textId="77777777" w:rsidR="000B76C9" w:rsidRPr="000B76C9" w:rsidRDefault="005D528F" w:rsidP="005D528F">
      <w:pPr>
        <w:numPr>
          <w:ilvl w:val="0"/>
          <w:numId w:val="5"/>
        </w:numPr>
        <w:jc w:val="both"/>
        <w:rPr>
          <w:rFonts w:asciiTheme="minorHAnsi" w:hAnsiTheme="minorHAnsi" w:cstheme="minorHAnsi"/>
          <w:b/>
          <w:bCs/>
          <w:sz w:val="22"/>
          <w:szCs w:val="22"/>
        </w:rPr>
      </w:pPr>
      <w:r w:rsidRPr="005D528F">
        <w:rPr>
          <w:rFonts w:asciiTheme="minorHAnsi" w:hAnsiTheme="minorHAnsi" w:cstheme="minorHAnsi"/>
          <w:sz w:val="22"/>
          <w:szCs w:val="22"/>
        </w:rPr>
        <w:t xml:space="preserve">Ensure all visas and relevant documentation are up to date. </w:t>
      </w:r>
    </w:p>
    <w:p w14:paraId="4404381E" w14:textId="77777777" w:rsidR="005D528F" w:rsidRPr="005D528F" w:rsidRDefault="005D528F" w:rsidP="005D528F">
      <w:pPr>
        <w:numPr>
          <w:ilvl w:val="0"/>
          <w:numId w:val="5"/>
        </w:numPr>
        <w:jc w:val="both"/>
        <w:rPr>
          <w:rFonts w:asciiTheme="minorHAnsi" w:hAnsiTheme="minorHAnsi" w:cstheme="minorHAnsi"/>
          <w:b/>
          <w:bCs/>
          <w:sz w:val="22"/>
          <w:szCs w:val="22"/>
        </w:rPr>
      </w:pPr>
      <w:proofErr w:type="gramStart"/>
      <w:r w:rsidRPr="005D528F">
        <w:rPr>
          <w:rFonts w:asciiTheme="minorHAnsi" w:hAnsiTheme="minorHAnsi" w:cstheme="minorHAnsi"/>
          <w:sz w:val="22"/>
          <w:szCs w:val="22"/>
        </w:rPr>
        <w:t>Carry a photocopy of your passport and visa page at all times</w:t>
      </w:r>
      <w:proofErr w:type="gramEnd"/>
      <w:r w:rsidRPr="005D528F">
        <w:rPr>
          <w:rFonts w:asciiTheme="minorHAnsi" w:hAnsiTheme="minorHAnsi" w:cstheme="minorHAnsi"/>
          <w:sz w:val="22"/>
          <w:szCs w:val="22"/>
        </w:rPr>
        <w:t>, as well as travel permits and agency ID.</w:t>
      </w:r>
    </w:p>
    <w:p w14:paraId="70E9AF89" w14:textId="77777777" w:rsidR="005D528F" w:rsidRPr="005D528F" w:rsidRDefault="005D528F" w:rsidP="005D528F">
      <w:pPr>
        <w:numPr>
          <w:ilvl w:val="0"/>
          <w:numId w:val="5"/>
        </w:numPr>
        <w:jc w:val="both"/>
        <w:rPr>
          <w:rFonts w:asciiTheme="minorHAnsi" w:hAnsiTheme="minorHAnsi" w:cstheme="minorHAnsi"/>
          <w:b/>
          <w:bCs/>
          <w:sz w:val="22"/>
          <w:szCs w:val="22"/>
        </w:rPr>
      </w:pPr>
      <w:r w:rsidRPr="005D528F">
        <w:rPr>
          <w:rFonts w:asciiTheme="minorHAnsi" w:hAnsiTheme="minorHAnsi" w:cstheme="minorHAnsi"/>
          <w:sz w:val="22"/>
          <w:szCs w:val="22"/>
        </w:rPr>
        <w:t>Respect local laws and customs and do not flout them, whether you agree with them or not.</w:t>
      </w:r>
    </w:p>
    <w:p w14:paraId="50001667" w14:textId="77777777" w:rsidR="005D528F" w:rsidRPr="005D528F" w:rsidRDefault="005D528F" w:rsidP="005D528F">
      <w:pPr>
        <w:numPr>
          <w:ilvl w:val="0"/>
          <w:numId w:val="5"/>
        </w:numPr>
        <w:jc w:val="both"/>
        <w:rPr>
          <w:rFonts w:asciiTheme="minorHAnsi" w:hAnsiTheme="minorHAnsi" w:cstheme="minorHAnsi"/>
          <w:b/>
          <w:bCs/>
          <w:sz w:val="22"/>
          <w:szCs w:val="22"/>
        </w:rPr>
      </w:pPr>
      <w:r w:rsidRPr="005D528F">
        <w:rPr>
          <w:rFonts w:asciiTheme="minorHAnsi" w:hAnsiTheme="minorHAnsi" w:cstheme="minorHAnsi"/>
          <w:sz w:val="22"/>
          <w:szCs w:val="22"/>
        </w:rPr>
        <w:t xml:space="preserve">If stopped by police, or at a checkpoint, do not antagonise officials. </w:t>
      </w:r>
      <w:proofErr w:type="gramStart"/>
      <w:r w:rsidRPr="005D528F">
        <w:rPr>
          <w:rFonts w:asciiTheme="minorHAnsi" w:hAnsiTheme="minorHAnsi" w:cstheme="minorHAnsi"/>
          <w:sz w:val="22"/>
          <w:szCs w:val="22"/>
        </w:rPr>
        <w:t>Remain polite at all times</w:t>
      </w:r>
      <w:proofErr w:type="gramEnd"/>
      <w:r w:rsidRPr="005D528F">
        <w:rPr>
          <w:rFonts w:asciiTheme="minorHAnsi" w:hAnsiTheme="minorHAnsi" w:cstheme="minorHAnsi"/>
          <w:sz w:val="22"/>
          <w:szCs w:val="22"/>
        </w:rPr>
        <w:t>.</w:t>
      </w:r>
    </w:p>
    <w:p w14:paraId="2E683C2B" w14:textId="77777777" w:rsidR="005D528F" w:rsidRPr="005D528F" w:rsidRDefault="005D528F" w:rsidP="005D528F">
      <w:pPr>
        <w:jc w:val="both"/>
        <w:rPr>
          <w:rFonts w:asciiTheme="minorHAnsi" w:hAnsiTheme="minorHAnsi" w:cstheme="minorHAnsi"/>
          <w:sz w:val="22"/>
          <w:szCs w:val="22"/>
        </w:rPr>
      </w:pPr>
    </w:p>
    <w:p w14:paraId="6FD913C9" w14:textId="77777777" w:rsidR="005D528F" w:rsidRPr="005D528F" w:rsidRDefault="005D528F" w:rsidP="005D528F">
      <w:pPr>
        <w:jc w:val="both"/>
        <w:rPr>
          <w:rFonts w:asciiTheme="minorHAnsi" w:hAnsiTheme="minorHAnsi" w:cstheme="minorHAnsi"/>
          <w:b/>
          <w:bCs/>
          <w:sz w:val="22"/>
          <w:szCs w:val="22"/>
        </w:rPr>
      </w:pPr>
      <w:r w:rsidRPr="005D528F">
        <w:rPr>
          <w:rFonts w:asciiTheme="minorHAnsi" w:hAnsiTheme="minorHAnsi" w:cstheme="minorHAnsi"/>
          <w:b/>
          <w:bCs/>
          <w:sz w:val="22"/>
          <w:szCs w:val="22"/>
        </w:rPr>
        <w:t>Upon Arrest/Detention</w:t>
      </w:r>
    </w:p>
    <w:p w14:paraId="75D901DF" w14:textId="240421D1" w:rsidR="005D528F" w:rsidRPr="005D528F" w:rsidRDefault="005D528F" w:rsidP="005D528F">
      <w:pPr>
        <w:jc w:val="both"/>
        <w:rPr>
          <w:rFonts w:asciiTheme="minorHAnsi" w:hAnsiTheme="minorHAnsi" w:cstheme="minorHAnsi"/>
          <w:sz w:val="22"/>
          <w:szCs w:val="22"/>
        </w:rPr>
      </w:pPr>
      <w:r w:rsidRPr="005D528F">
        <w:rPr>
          <w:rFonts w:asciiTheme="minorHAnsi" w:hAnsiTheme="minorHAnsi" w:cstheme="minorHAnsi"/>
          <w:sz w:val="22"/>
          <w:szCs w:val="22"/>
        </w:rPr>
        <w:t xml:space="preserve">The following is not </w:t>
      </w:r>
      <w:r w:rsidR="005225DD" w:rsidRPr="005D528F">
        <w:rPr>
          <w:rFonts w:asciiTheme="minorHAnsi" w:hAnsiTheme="minorHAnsi" w:cstheme="minorHAnsi"/>
          <w:sz w:val="22"/>
          <w:szCs w:val="22"/>
        </w:rPr>
        <w:t>exhaustive but</w:t>
      </w:r>
      <w:r w:rsidRPr="005D528F">
        <w:rPr>
          <w:rFonts w:asciiTheme="minorHAnsi" w:hAnsiTheme="minorHAnsi" w:cstheme="minorHAnsi"/>
          <w:sz w:val="22"/>
          <w:szCs w:val="22"/>
        </w:rPr>
        <w:t xml:space="preserve"> offers some suggestions to consider.</w:t>
      </w:r>
    </w:p>
    <w:p w14:paraId="2129D1F5" w14:textId="77777777" w:rsidR="005D528F" w:rsidRPr="005D528F" w:rsidRDefault="005D528F" w:rsidP="005D528F">
      <w:pPr>
        <w:pStyle w:val="ListParagraph"/>
        <w:numPr>
          <w:ilvl w:val="0"/>
          <w:numId w:val="7"/>
        </w:numPr>
        <w:jc w:val="both"/>
        <w:rPr>
          <w:rFonts w:asciiTheme="minorHAnsi" w:hAnsiTheme="minorHAnsi" w:cstheme="minorHAnsi"/>
          <w:sz w:val="22"/>
          <w:szCs w:val="22"/>
        </w:rPr>
      </w:pPr>
      <w:r w:rsidRPr="005D528F">
        <w:rPr>
          <w:rFonts w:asciiTheme="minorHAnsi" w:hAnsiTheme="minorHAnsi" w:cstheme="minorHAnsi"/>
          <w:sz w:val="22"/>
          <w:szCs w:val="22"/>
        </w:rPr>
        <w:t>Remain calm; do not become angry or aggressive.</w:t>
      </w:r>
    </w:p>
    <w:p w14:paraId="5C6866EA" w14:textId="77777777" w:rsidR="005D528F" w:rsidRPr="005D528F" w:rsidRDefault="005D528F" w:rsidP="005D528F">
      <w:pPr>
        <w:pStyle w:val="ListParagraph"/>
        <w:numPr>
          <w:ilvl w:val="0"/>
          <w:numId w:val="7"/>
        </w:numPr>
        <w:jc w:val="both"/>
        <w:rPr>
          <w:rFonts w:asciiTheme="minorHAnsi" w:hAnsiTheme="minorHAnsi" w:cstheme="minorHAnsi"/>
          <w:sz w:val="22"/>
          <w:szCs w:val="22"/>
        </w:rPr>
      </w:pPr>
      <w:r w:rsidRPr="005D528F">
        <w:rPr>
          <w:rFonts w:asciiTheme="minorHAnsi" w:hAnsiTheme="minorHAnsi" w:cstheme="minorHAnsi"/>
          <w:sz w:val="22"/>
          <w:szCs w:val="22"/>
        </w:rPr>
        <w:t xml:space="preserve">Try not to hand over your passport or identity </w:t>
      </w:r>
      <w:proofErr w:type="gramStart"/>
      <w:r w:rsidRPr="005D528F">
        <w:rPr>
          <w:rFonts w:asciiTheme="minorHAnsi" w:hAnsiTheme="minorHAnsi" w:cstheme="minorHAnsi"/>
          <w:sz w:val="22"/>
          <w:szCs w:val="22"/>
        </w:rPr>
        <w:t>documents, if</w:t>
      </w:r>
      <w:proofErr w:type="gramEnd"/>
      <w:r w:rsidRPr="005D528F">
        <w:rPr>
          <w:rFonts w:asciiTheme="minorHAnsi" w:hAnsiTheme="minorHAnsi" w:cstheme="minorHAnsi"/>
          <w:sz w:val="22"/>
          <w:szCs w:val="22"/>
        </w:rPr>
        <w:t xml:space="preserve"> you are carrying them. </w:t>
      </w:r>
    </w:p>
    <w:p w14:paraId="2C4100B7" w14:textId="77777777" w:rsidR="005D528F" w:rsidRPr="005D528F" w:rsidRDefault="005D528F" w:rsidP="005D528F">
      <w:pPr>
        <w:pStyle w:val="ListParagraph"/>
        <w:numPr>
          <w:ilvl w:val="0"/>
          <w:numId w:val="7"/>
        </w:numPr>
        <w:jc w:val="both"/>
        <w:rPr>
          <w:rFonts w:asciiTheme="minorHAnsi" w:hAnsiTheme="minorHAnsi" w:cstheme="minorHAnsi"/>
          <w:sz w:val="22"/>
          <w:szCs w:val="22"/>
        </w:rPr>
      </w:pPr>
      <w:r w:rsidRPr="005D528F">
        <w:rPr>
          <w:rFonts w:asciiTheme="minorHAnsi" w:hAnsiTheme="minorHAnsi" w:cstheme="minorHAnsi"/>
          <w:sz w:val="22"/>
          <w:szCs w:val="22"/>
        </w:rPr>
        <w:t>Try to make sure someone knows you have been detained, and arrange for them to contact your agency immediately</w:t>
      </w:r>
    </w:p>
    <w:p w14:paraId="54C540EC" w14:textId="77777777" w:rsidR="005D528F" w:rsidRPr="005D528F" w:rsidRDefault="005D528F" w:rsidP="005D528F">
      <w:pPr>
        <w:pStyle w:val="ListParagraph"/>
        <w:numPr>
          <w:ilvl w:val="0"/>
          <w:numId w:val="7"/>
        </w:numPr>
        <w:jc w:val="both"/>
        <w:rPr>
          <w:rFonts w:asciiTheme="minorHAnsi" w:hAnsiTheme="minorHAnsi" w:cstheme="minorHAnsi"/>
          <w:sz w:val="22"/>
          <w:szCs w:val="22"/>
        </w:rPr>
      </w:pPr>
      <w:r w:rsidRPr="005D528F">
        <w:rPr>
          <w:rFonts w:asciiTheme="minorHAnsi" w:hAnsiTheme="minorHAnsi" w:cstheme="minorHAnsi"/>
          <w:sz w:val="22"/>
          <w:szCs w:val="22"/>
        </w:rPr>
        <w:t>If you do not speak the language, ask for an interpreter.</w:t>
      </w:r>
    </w:p>
    <w:p w14:paraId="2E5892C6" w14:textId="77777777" w:rsidR="005D528F" w:rsidRPr="005D528F" w:rsidRDefault="005D528F" w:rsidP="005D528F">
      <w:pPr>
        <w:pStyle w:val="ListParagraph"/>
        <w:numPr>
          <w:ilvl w:val="0"/>
          <w:numId w:val="7"/>
        </w:numPr>
        <w:jc w:val="both"/>
        <w:rPr>
          <w:rFonts w:asciiTheme="minorHAnsi" w:hAnsiTheme="minorHAnsi" w:cstheme="minorHAnsi"/>
          <w:sz w:val="22"/>
          <w:szCs w:val="22"/>
        </w:rPr>
      </w:pPr>
      <w:r w:rsidRPr="005D528F">
        <w:rPr>
          <w:rFonts w:asciiTheme="minorHAnsi" w:hAnsiTheme="minorHAnsi" w:cstheme="minorHAnsi"/>
          <w:sz w:val="22"/>
          <w:szCs w:val="22"/>
        </w:rPr>
        <w:t>Do not attempt to bribe officials – this could exacerbate the situation.</w:t>
      </w:r>
    </w:p>
    <w:p w14:paraId="17038522" w14:textId="77777777" w:rsidR="005D528F" w:rsidRPr="005D528F" w:rsidRDefault="005D528F" w:rsidP="005D528F">
      <w:pPr>
        <w:pStyle w:val="ListParagraph"/>
        <w:numPr>
          <w:ilvl w:val="0"/>
          <w:numId w:val="7"/>
        </w:numPr>
        <w:jc w:val="both"/>
        <w:rPr>
          <w:rFonts w:asciiTheme="minorHAnsi" w:hAnsiTheme="minorHAnsi" w:cstheme="minorHAnsi"/>
          <w:sz w:val="22"/>
          <w:szCs w:val="22"/>
        </w:rPr>
      </w:pPr>
      <w:r w:rsidRPr="005D528F">
        <w:rPr>
          <w:rFonts w:asciiTheme="minorHAnsi" w:hAnsiTheme="minorHAnsi" w:cstheme="minorHAnsi"/>
          <w:sz w:val="22"/>
          <w:szCs w:val="22"/>
        </w:rPr>
        <w:t>If arrested, try to gain a clear understanding as to why. If detained, try to listen to your captors to understand what motivates them and what they want or hope for.</w:t>
      </w:r>
    </w:p>
    <w:p w14:paraId="7D171C99" w14:textId="77777777" w:rsidR="005D528F" w:rsidRPr="005D528F" w:rsidRDefault="005D528F" w:rsidP="005D528F">
      <w:pPr>
        <w:pStyle w:val="ListParagraph"/>
        <w:numPr>
          <w:ilvl w:val="0"/>
          <w:numId w:val="7"/>
        </w:numPr>
        <w:jc w:val="both"/>
        <w:rPr>
          <w:rFonts w:asciiTheme="minorHAnsi" w:hAnsiTheme="minorHAnsi" w:cstheme="minorHAnsi"/>
          <w:sz w:val="22"/>
          <w:szCs w:val="22"/>
        </w:rPr>
      </w:pPr>
      <w:r w:rsidRPr="005D528F">
        <w:rPr>
          <w:rFonts w:asciiTheme="minorHAnsi" w:hAnsiTheme="minorHAnsi" w:cstheme="minorHAnsi"/>
          <w:sz w:val="22"/>
          <w:szCs w:val="22"/>
        </w:rPr>
        <w:t xml:space="preserve">Do not make promises </w:t>
      </w:r>
      <w:proofErr w:type="gramStart"/>
      <w:r w:rsidRPr="005D528F">
        <w:rPr>
          <w:rFonts w:asciiTheme="minorHAnsi" w:hAnsiTheme="minorHAnsi" w:cstheme="minorHAnsi"/>
          <w:sz w:val="22"/>
          <w:szCs w:val="22"/>
        </w:rPr>
        <w:t>in order to</w:t>
      </w:r>
      <w:proofErr w:type="gramEnd"/>
      <w:r w:rsidRPr="005D528F">
        <w:rPr>
          <w:rFonts w:asciiTheme="minorHAnsi" w:hAnsiTheme="minorHAnsi" w:cstheme="minorHAnsi"/>
          <w:sz w:val="22"/>
          <w:szCs w:val="22"/>
        </w:rPr>
        <w:t xml:space="preserve"> secure a quick release. Be sympathetic to captors’ requests and make it clear you are taking them seriously and will follow them up. However, you should also make it clear that you do not </w:t>
      </w:r>
      <w:r w:rsidRPr="005D528F">
        <w:rPr>
          <w:rFonts w:asciiTheme="minorHAnsi" w:hAnsiTheme="minorHAnsi" w:cstheme="minorHAnsi"/>
          <w:sz w:val="22"/>
          <w:szCs w:val="22"/>
        </w:rPr>
        <w:lastRenderedPageBreak/>
        <w:t>have decision-making authority and must communicate with your headquarters. Negotiate to be allowed to do this.</w:t>
      </w:r>
    </w:p>
    <w:p w14:paraId="7AB12312" w14:textId="77777777" w:rsidR="005D528F" w:rsidRPr="005D528F" w:rsidRDefault="005D528F" w:rsidP="005D528F">
      <w:pPr>
        <w:jc w:val="both"/>
        <w:rPr>
          <w:rFonts w:asciiTheme="minorHAnsi" w:hAnsiTheme="minorHAnsi" w:cstheme="minorHAnsi"/>
          <w:sz w:val="22"/>
          <w:szCs w:val="22"/>
        </w:rPr>
      </w:pPr>
    </w:p>
    <w:p w14:paraId="789B75BA" w14:textId="77777777" w:rsidR="005D528F" w:rsidRPr="005D528F" w:rsidRDefault="005D528F" w:rsidP="005D528F">
      <w:pPr>
        <w:jc w:val="both"/>
        <w:rPr>
          <w:rFonts w:asciiTheme="minorHAnsi" w:hAnsiTheme="minorHAnsi" w:cstheme="minorHAnsi"/>
          <w:sz w:val="22"/>
          <w:szCs w:val="22"/>
        </w:rPr>
      </w:pPr>
      <w:r w:rsidRPr="005D528F">
        <w:rPr>
          <w:rFonts w:asciiTheme="minorHAnsi" w:hAnsiTheme="minorHAnsi" w:cstheme="minorHAnsi"/>
          <w:sz w:val="22"/>
          <w:szCs w:val="22"/>
        </w:rPr>
        <w:t>For those managing the issue the following may be helpful:</w:t>
      </w:r>
    </w:p>
    <w:p w14:paraId="7F005B13" w14:textId="77777777" w:rsidR="005D528F" w:rsidRPr="005D528F" w:rsidRDefault="005D528F" w:rsidP="005D528F">
      <w:pPr>
        <w:numPr>
          <w:ilvl w:val="0"/>
          <w:numId w:val="6"/>
        </w:numPr>
        <w:jc w:val="both"/>
        <w:rPr>
          <w:rFonts w:asciiTheme="minorHAnsi" w:hAnsiTheme="minorHAnsi" w:cstheme="minorHAnsi"/>
          <w:sz w:val="22"/>
          <w:szCs w:val="22"/>
        </w:rPr>
      </w:pPr>
      <w:r w:rsidRPr="005D528F">
        <w:rPr>
          <w:rFonts w:asciiTheme="minorHAnsi" w:hAnsiTheme="minorHAnsi" w:cstheme="minorHAnsi"/>
          <w:sz w:val="22"/>
          <w:szCs w:val="22"/>
        </w:rPr>
        <w:t>Raise an immediate alert when an arrest or detention is reported</w:t>
      </w:r>
    </w:p>
    <w:p w14:paraId="4BB2E781" w14:textId="77777777" w:rsidR="005D528F" w:rsidRPr="005D528F" w:rsidRDefault="005D528F" w:rsidP="005D528F">
      <w:pPr>
        <w:numPr>
          <w:ilvl w:val="0"/>
          <w:numId w:val="6"/>
        </w:numPr>
        <w:jc w:val="both"/>
        <w:rPr>
          <w:rFonts w:asciiTheme="minorHAnsi" w:hAnsiTheme="minorHAnsi" w:cstheme="minorHAnsi"/>
          <w:sz w:val="22"/>
          <w:szCs w:val="22"/>
        </w:rPr>
      </w:pPr>
      <w:r w:rsidRPr="005D528F">
        <w:rPr>
          <w:rFonts w:asciiTheme="minorHAnsi" w:hAnsiTheme="minorHAnsi" w:cstheme="minorHAnsi"/>
          <w:sz w:val="22"/>
          <w:szCs w:val="22"/>
        </w:rPr>
        <w:t xml:space="preserve">If a staff member is arrested and his/her whereabouts are unknown, the </w:t>
      </w:r>
      <w:proofErr w:type="gramStart"/>
      <w:r w:rsidRPr="005D528F">
        <w:rPr>
          <w:rFonts w:asciiTheme="minorHAnsi" w:hAnsiTheme="minorHAnsi" w:cstheme="minorHAnsi"/>
          <w:sz w:val="22"/>
          <w:szCs w:val="22"/>
        </w:rPr>
        <w:t>first priority</w:t>
      </w:r>
      <w:proofErr w:type="gramEnd"/>
      <w:r w:rsidRPr="005D528F">
        <w:rPr>
          <w:rFonts w:asciiTheme="minorHAnsi" w:hAnsiTheme="minorHAnsi" w:cstheme="minorHAnsi"/>
          <w:sz w:val="22"/>
          <w:szCs w:val="22"/>
        </w:rPr>
        <w:t xml:space="preserve"> is to establish where s/he is and under whose authority.</w:t>
      </w:r>
    </w:p>
    <w:p w14:paraId="29682697" w14:textId="08889C14" w:rsidR="005D528F" w:rsidRPr="005D528F" w:rsidRDefault="005D528F" w:rsidP="005D528F">
      <w:pPr>
        <w:numPr>
          <w:ilvl w:val="0"/>
          <w:numId w:val="6"/>
        </w:numPr>
        <w:jc w:val="both"/>
        <w:rPr>
          <w:rFonts w:asciiTheme="minorHAnsi" w:hAnsiTheme="minorHAnsi" w:cstheme="minorHAnsi"/>
          <w:sz w:val="22"/>
          <w:szCs w:val="22"/>
        </w:rPr>
      </w:pPr>
      <w:r w:rsidRPr="005D528F">
        <w:rPr>
          <w:rFonts w:asciiTheme="minorHAnsi" w:hAnsiTheme="minorHAnsi" w:cstheme="minorHAnsi"/>
          <w:sz w:val="22"/>
          <w:szCs w:val="22"/>
        </w:rPr>
        <w:t xml:space="preserve">In the case of an international member of staff being arrested, the relevant embassy should be </w:t>
      </w:r>
      <w:r w:rsidR="005225DD" w:rsidRPr="005D528F">
        <w:rPr>
          <w:rFonts w:asciiTheme="minorHAnsi" w:hAnsiTheme="minorHAnsi" w:cstheme="minorHAnsi"/>
          <w:sz w:val="22"/>
          <w:szCs w:val="22"/>
        </w:rPr>
        <w:t>informed,</w:t>
      </w:r>
      <w:r w:rsidRPr="005D528F">
        <w:rPr>
          <w:rFonts w:asciiTheme="minorHAnsi" w:hAnsiTheme="minorHAnsi" w:cstheme="minorHAnsi"/>
          <w:sz w:val="22"/>
          <w:szCs w:val="22"/>
        </w:rPr>
        <w:t xml:space="preserve"> and consular help sought. </w:t>
      </w:r>
    </w:p>
    <w:p w14:paraId="1B9D49D2" w14:textId="3680D327" w:rsidR="005D528F" w:rsidRPr="005D528F" w:rsidRDefault="005D528F" w:rsidP="005D528F">
      <w:pPr>
        <w:numPr>
          <w:ilvl w:val="0"/>
          <w:numId w:val="6"/>
        </w:numPr>
        <w:jc w:val="both"/>
        <w:rPr>
          <w:rFonts w:asciiTheme="minorHAnsi" w:hAnsiTheme="minorHAnsi" w:cstheme="minorHAnsi"/>
          <w:sz w:val="22"/>
          <w:szCs w:val="22"/>
        </w:rPr>
      </w:pPr>
      <w:r w:rsidRPr="005D528F">
        <w:rPr>
          <w:rFonts w:asciiTheme="minorHAnsi" w:hAnsiTheme="minorHAnsi" w:cstheme="minorHAnsi"/>
          <w:sz w:val="22"/>
          <w:szCs w:val="22"/>
        </w:rPr>
        <w:t xml:space="preserve">Ensure that the agency has contact with a local </w:t>
      </w:r>
      <w:r w:rsidR="005225DD" w:rsidRPr="005D528F">
        <w:rPr>
          <w:rFonts w:asciiTheme="minorHAnsi" w:hAnsiTheme="minorHAnsi" w:cstheme="minorHAnsi"/>
          <w:sz w:val="22"/>
          <w:szCs w:val="22"/>
        </w:rPr>
        <w:t>lawyer and</w:t>
      </w:r>
      <w:r w:rsidRPr="005D528F">
        <w:rPr>
          <w:rFonts w:asciiTheme="minorHAnsi" w:hAnsiTheme="minorHAnsi" w:cstheme="minorHAnsi"/>
          <w:sz w:val="22"/>
          <w:szCs w:val="22"/>
        </w:rPr>
        <w:t xml:space="preserve"> contact them immediately.</w:t>
      </w:r>
    </w:p>
    <w:p w14:paraId="7C25C465" w14:textId="77777777" w:rsidR="005D528F" w:rsidRPr="005D528F" w:rsidRDefault="005D528F" w:rsidP="005D528F">
      <w:pPr>
        <w:numPr>
          <w:ilvl w:val="0"/>
          <w:numId w:val="6"/>
        </w:numPr>
        <w:jc w:val="both"/>
        <w:rPr>
          <w:rFonts w:asciiTheme="minorHAnsi" w:hAnsiTheme="minorHAnsi" w:cstheme="minorHAnsi"/>
          <w:sz w:val="22"/>
          <w:szCs w:val="22"/>
        </w:rPr>
      </w:pPr>
      <w:r w:rsidRPr="005D528F">
        <w:rPr>
          <w:rFonts w:asciiTheme="minorHAnsi" w:hAnsiTheme="minorHAnsi" w:cstheme="minorHAnsi"/>
          <w:sz w:val="22"/>
          <w:szCs w:val="22"/>
        </w:rPr>
        <w:t xml:space="preserve">When it is clear who has arrested the staff member and where s/he is, the objective should be to ensure that the person’s rights are protected. People may be arrested without formal charges being brought, in which case focus on a charge being articulated within a defined </w:t>
      </w:r>
      <w:proofErr w:type="gramStart"/>
      <w:r w:rsidRPr="005D528F">
        <w:rPr>
          <w:rFonts w:asciiTheme="minorHAnsi" w:hAnsiTheme="minorHAnsi" w:cstheme="minorHAnsi"/>
          <w:sz w:val="22"/>
          <w:szCs w:val="22"/>
        </w:rPr>
        <w:t>time period</w:t>
      </w:r>
      <w:proofErr w:type="gramEnd"/>
      <w:r w:rsidRPr="005D528F">
        <w:rPr>
          <w:rFonts w:asciiTheme="minorHAnsi" w:hAnsiTheme="minorHAnsi" w:cstheme="minorHAnsi"/>
          <w:sz w:val="22"/>
          <w:szCs w:val="22"/>
        </w:rPr>
        <w:t>. Insist on due process of law and seek legal advice accordingly.</w:t>
      </w:r>
    </w:p>
    <w:p w14:paraId="4FEC3EFE" w14:textId="77777777" w:rsidR="005D528F" w:rsidRPr="005D528F" w:rsidRDefault="005D528F" w:rsidP="005D528F">
      <w:pPr>
        <w:numPr>
          <w:ilvl w:val="0"/>
          <w:numId w:val="6"/>
        </w:numPr>
        <w:jc w:val="both"/>
        <w:rPr>
          <w:rFonts w:asciiTheme="minorHAnsi" w:hAnsiTheme="minorHAnsi" w:cstheme="minorHAnsi"/>
          <w:sz w:val="22"/>
          <w:szCs w:val="22"/>
        </w:rPr>
      </w:pPr>
      <w:r w:rsidRPr="005D528F">
        <w:rPr>
          <w:rFonts w:asciiTheme="minorHAnsi" w:hAnsiTheme="minorHAnsi" w:cstheme="minorHAnsi"/>
          <w:sz w:val="22"/>
          <w:szCs w:val="22"/>
        </w:rPr>
        <w:t>Adopt a conciliatory method of communication – do not become antagonistic.</w:t>
      </w:r>
    </w:p>
    <w:p w14:paraId="35396A1F" w14:textId="77777777" w:rsidR="007C69B5" w:rsidRPr="005D528F" w:rsidRDefault="007C69B5" w:rsidP="005D528F">
      <w:pPr>
        <w:pStyle w:val="NoSpacing"/>
        <w:rPr>
          <w:rFonts w:cstheme="minorHAnsi"/>
          <w:lang w:val="en-GB"/>
        </w:rPr>
      </w:pPr>
    </w:p>
    <w:sectPr w:rsidR="007C69B5" w:rsidRPr="005D528F" w:rsidSect="001F09E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BEE1" w14:textId="77777777" w:rsidR="00F80A65" w:rsidRDefault="00F80A65" w:rsidP="00A42F6D">
      <w:r>
        <w:separator/>
      </w:r>
    </w:p>
  </w:endnote>
  <w:endnote w:type="continuationSeparator" w:id="0">
    <w:p w14:paraId="2EFE0C1A" w14:textId="77777777" w:rsidR="00F80A65" w:rsidRDefault="00F80A65" w:rsidP="00A4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BB18" w14:textId="77777777" w:rsidR="00F80A65" w:rsidRDefault="00F80A65" w:rsidP="00A42F6D">
      <w:r>
        <w:separator/>
      </w:r>
    </w:p>
  </w:footnote>
  <w:footnote w:type="continuationSeparator" w:id="0">
    <w:p w14:paraId="2754763F" w14:textId="77777777" w:rsidR="00F80A65" w:rsidRDefault="00F80A65" w:rsidP="00A4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2B29" w14:textId="7EB8C134" w:rsidR="00A42F6D" w:rsidRPr="00A42F6D" w:rsidRDefault="00A42F6D" w:rsidP="00A42F6D">
    <w:pPr>
      <w:pStyle w:val="Header"/>
      <w:jc w:val="center"/>
      <w:rPr>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9F0"/>
    <w:multiLevelType w:val="hybridMultilevel"/>
    <w:tmpl w:val="513CCB3C"/>
    <w:lvl w:ilvl="0" w:tplc="F9749B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42E02"/>
    <w:multiLevelType w:val="hybridMultilevel"/>
    <w:tmpl w:val="95C4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15A78"/>
    <w:multiLevelType w:val="hybridMultilevel"/>
    <w:tmpl w:val="D5F8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B55C0"/>
    <w:multiLevelType w:val="hybridMultilevel"/>
    <w:tmpl w:val="1BB2D9F0"/>
    <w:lvl w:ilvl="0" w:tplc="CE2873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4251E"/>
    <w:multiLevelType w:val="hybridMultilevel"/>
    <w:tmpl w:val="5FF8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40256"/>
    <w:multiLevelType w:val="hybridMultilevel"/>
    <w:tmpl w:val="B348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B73223"/>
    <w:multiLevelType w:val="hybridMultilevel"/>
    <w:tmpl w:val="66B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B79ED"/>
    <w:multiLevelType w:val="hybridMultilevel"/>
    <w:tmpl w:val="78E6B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D"/>
    <w:rsid w:val="00052033"/>
    <w:rsid w:val="000B76C9"/>
    <w:rsid w:val="001F09E0"/>
    <w:rsid w:val="003D1114"/>
    <w:rsid w:val="004A7276"/>
    <w:rsid w:val="005225DD"/>
    <w:rsid w:val="005D528F"/>
    <w:rsid w:val="00603E84"/>
    <w:rsid w:val="007C69B5"/>
    <w:rsid w:val="009B5CC9"/>
    <w:rsid w:val="00A42F6D"/>
    <w:rsid w:val="00B126DA"/>
    <w:rsid w:val="00B65BE9"/>
    <w:rsid w:val="00B95EAD"/>
    <w:rsid w:val="00D92412"/>
    <w:rsid w:val="00F33F63"/>
    <w:rsid w:val="00F80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768D"/>
  <w15:chartTrackingRefBased/>
  <w15:docId w15:val="{C84AFEEA-BF33-41E1-B33B-7CA8673F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28F"/>
    <w:pPr>
      <w:spacing w:after="0" w:line="240" w:lineRule="auto"/>
    </w:pPr>
    <w:rPr>
      <w:rFonts w:ascii="Arial" w:eastAsia="Times New Roman"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F6D"/>
    <w:pPr>
      <w:spacing w:after="0" w:line="240" w:lineRule="auto"/>
    </w:pPr>
  </w:style>
  <w:style w:type="paragraph" w:styleId="Header">
    <w:name w:val="header"/>
    <w:basedOn w:val="Normal"/>
    <w:link w:val="HeaderChar"/>
    <w:uiPriority w:val="99"/>
    <w:unhideWhenUsed/>
    <w:rsid w:val="00A42F6D"/>
    <w:pPr>
      <w:tabs>
        <w:tab w:val="center" w:pos="4680"/>
        <w:tab w:val="right" w:pos="9360"/>
      </w:tabs>
    </w:pPr>
  </w:style>
  <w:style w:type="character" w:customStyle="1" w:styleId="HeaderChar">
    <w:name w:val="Header Char"/>
    <w:basedOn w:val="DefaultParagraphFont"/>
    <w:link w:val="Header"/>
    <w:uiPriority w:val="99"/>
    <w:rsid w:val="00A42F6D"/>
  </w:style>
  <w:style w:type="paragraph" w:styleId="Footer">
    <w:name w:val="footer"/>
    <w:basedOn w:val="Normal"/>
    <w:link w:val="FooterChar"/>
    <w:uiPriority w:val="99"/>
    <w:unhideWhenUsed/>
    <w:rsid w:val="00A42F6D"/>
    <w:pPr>
      <w:tabs>
        <w:tab w:val="center" w:pos="4680"/>
        <w:tab w:val="right" w:pos="9360"/>
      </w:tabs>
    </w:pPr>
  </w:style>
  <w:style w:type="character" w:customStyle="1" w:styleId="FooterChar">
    <w:name w:val="Footer Char"/>
    <w:basedOn w:val="DefaultParagraphFont"/>
    <w:link w:val="Footer"/>
    <w:uiPriority w:val="99"/>
    <w:rsid w:val="00A42F6D"/>
  </w:style>
  <w:style w:type="paragraph" w:styleId="ListParagraph">
    <w:name w:val="List Paragraph"/>
    <w:basedOn w:val="Normal"/>
    <w:uiPriority w:val="34"/>
    <w:qFormat/>
    <w:rsid w:val="005D5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Hooson</dc:creator>
  <cp:keywords/>
  <dc:description/>
  <cp:lastModifiedBy>Shaun Bickley</cp:lastModifiedBy>
  <cp:revision>2</cp:revision>
  <dcterms:created xsi:type="dcterms:W3CDTF">2021-10-07T16:46:00Z</dcterms:created>
  <dcterms:modified xsi:type="dcterms:W3CDTF">2021-10-07T16:46:00Z</dcterms:modified>
  <cp:category/>
</cp:coreProperties>
</file>